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7A0" w:rsidRPr="00361A24" w:rsidRDefault="00545640" w:rsidP="006057A0">
      <w:pPr>
        <w:pStyle w:val="Bezproreda"/>
        <w:rPr>
          <w:b/>
        </w:rPr>
      </w:pPr>
      <w:bookmarkStart w:id="0" w:name="_GoBack"/>
      <w:bookmarkEnd w:id="0"/>
      <w:r>
        <w:rPr>
          <w:b/>
        </w:rPr>
        <w:t>MAŽURAN D.O.O. U STEČAJU</w:t>
      </w:r>
    </w:p>
    <w:p w:rsidR="00545640" w:rsidRDefault="00545640" w:rsidP="006057A0">
      <w:pPr>
        <w:pStyle w:val="Bezproreda"/>
        <w:rPr>
          <w:b/>
        </w:rPr>
      </w:pPr>
      <w:r>
        <w:rPr>
          <w:b/>
        </w:rPr>
        <w:t>KAŠTEL STARI</w:t>
      </w:r>
    </w:p>
    <w:p w:rsidR="00545640" w:rsidRDefault="00545640" w:rsidP="006057A0">
      <w:pPr>
        <w:pStyle w:val="Bezproreda"/>
        <w:rPr>
          <w:b/>
        </w:rPr>
      </w:pPr>
      <w:r>
        <w:rPr>
          <w:b/>
        </w:rPr>
        <w:t>CESTA DR. FRANE TUĐMANA 38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</w:p>
    <w:p w:rsidR="006057A0" w:rsidRDefault="006057A0" w:rsidP="006057A0">
      <w:pPr>
        <w:pStyle w:val="Bezproreda"/>
        <w:rPr>
          <w:b/>
        </w:rPr>
      </w:pPr>
      <w:r w:rsidRPr="00361A24">
        <w:rPr>
          <w:b/>
        </w:rPr>
        <w:t xml:space="preserve">OIB: </w:t>
      </w:r>
      <w:r w:rsidR="00245640">
        <w:rPr>
          <w:b/>
        </w:rPr>
        <w:t>28309405129</w:t>
      </w:r>
    </w:p>
    <w:p w:rsidR="006057A0" w:rsidRPr="00361A24" w:rsidRDefault="006057A0" w:rsidP="006057A0">
      <w:pPr>
        <w:pStyle w:val="Bezproreda"/>
        <w:rPr>
          <w:b/>
        </w:rPr>
      </w:pPr>
      <w:r w:rsidRPr="00361A24">
        <w:rPr>
          <w:b/>
        </w:rPr>
        <w:t>Stečajni upravitelj</w:t>
      </w:r>
    </w:p>
    <w:p w:rsidR="006057A0" w:rsidRDefault="006057A0" w:rsidP="006057A0">
      <w:pPr>
        <w:pStyle w:val="Bezproreda"/>
      </w:pPr>
    </w:p>
    <w:p w:rsidR="006057A0" w:rsidRDefault="006057A0" w:rsidP="006057A0">
      <w:pPr>
        <w:pStyle w:val="Bezproreda"/>
      </w:pPr>
    </w:p>
    <w:p w:rsidR="006057A0" w:rsidRPr="00361A24" w:rsidRDefault="006057A0" w:rsidP="00483E79">
      <w:pPr>
        <w:pStyle w:val="Bezproreda"/>
        <w:jc w:val="right"/>
        <w:rPr>
          <w:b/>
        </w:rPr>
      </w:pPr>
      <w:r w:rsidRPr="00361A24">
        <w:rPr>
          <w:b/>
        </w:rPr>
        <w:t>TRGOVAČKI SUD U SPLITU</w:t>
      </w:r>
    </w:p>
    <w:p w:rsidR="006057A0" w:rsidRDefault="00545640" w:rsidP="00483E79">
      <w:pPr>
        <w:pStyle w:val="Bezproreda"/>
        <w:jc w:val="right"/>
        <w:rPr>
          <w:b/>
        </w:rPr>
      </w:pPr>
      <w:r>
        <w:rPr>
          <w:b/>
        </w:rPr>
        <w:t>STALNA SLUŽBA U DUBROVNIKU</w:t>
      </w:r>
    </w:p>
    <w:p w:rsidR="00545640" w:rsidRDefault="00545640" w:rsidP="00483E79">
      <w:pPr>
        <w:pStyle w:val="Bezproreda"/>
        <w:jc w:val="right"/>
        <w:rPr>
          <w:b/>
        </w:rPr>
      </w:pPr>
      <w:r>
        <w:rPr>
          <w:b/>
        </w:rPr>
        <w:t>DR. ANTE STARČEVIĆA 23</w:t>
      </w:r>
    </w:p>
    <w:p w:rsidR="00545640" w:rsidRPr="00361A24" w:rsidRDefault="00545640" w:rsidP="00483E79">
      <w:pPr>
        <w:pStyle w:val="Bezproreda"/>
        <w:jc w:val="right"/>
        <w:rPr>
          <w:b/>
        </w:rPr>
      </w:pPr>
      <w:r>
        <w:rPr>
          <w:b/>
        </w:rPr>
        <w:t>20 000 DUBROVNIK</w:t>
      </w:r>
    </w:p>
    <w:p w:rsidR="006057A0" w:rsidRPr="00545640" w:rsidRDefault="00483E79" w:rsidP="00474629">
      <w:pPr>
        <w:pStyle w:val="Bezproreda"/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6057A0" w:rsidRPr="00361A24">
        <w:rPr>
          <w:b/>
        </w:rPr>
        <w:t xml:space="preserve">STEČAJNI SUDAC  </w:t>
      </w:r>
      <w:r w:rsidR="00545640">
        <w:rPr>
          <w:b/>
        </w:rPr>
        <w:t>SRĐAN GAVRANIĆ</w:t>
      </w:r>
    </w:p>
    <w:p w:rsidR="006057A0" w:rsidRDefault="006057A0" w:rsidP="00474629">
      <w:pPr>
        <w:pStyle w:val="Bezproreda"/>
        <w:ind w:left="3540" w:firstLine="708"/>
        <w:jc w:val="right"/>
        <w:rPr>
          <w:b/>
        </w:rPr>
      </w:pPr>
    </w:p>
    <w:p w:rsidR="006057A0" w:rsidRDefault="006057A0" w:rsidP="006057A0">
      <w:pPr>
        <w:pStyle w:val="Bezproreda"/>
        <w:ind w:left="3540" w:firstLine="708"/>
        <w:rPr>
          <w:b/>
        </w:rPr>
      </w:pPr>
      <w:r w:rsidRPr="00361A24">
        <w:rPr>
          <w:b/>
        </w:rPr>
        <w:t>TABLICA PRIJAVLJENIH TRAŽBINA</w:t>
      </w:r>
      <w:r>
        <w:rPr>
          <w:b/>
        </w:rPr>
        <w:t xml:space="preserve"> STEČAJNIH VJEROVNIKA</w:t>
      </w:r>
    </w:p>
    <w:p w:rsidR="006057A0" w:rsidRDefault="006057A0" w:rsidP="006057A0">
      <w:pPr>
        <w:pStyle w:val="Bezproreda"/>
        <w:ind w:left="3540"/>
        <w:rPr>
          <w:b/>
        </w:rPr>
      </w:pPr>
      <w:r>
        <w:rPr>
          <w:b/>
        </w:rPr>
        <w:t xml:space="preserve">            s izjašnjenjem stečajnog </w:t>
      </w:r>
      <w:proofErr w:type="spellStart"/>
      <w:r>
        <w:rPr>
          <w:b/>
        </w:rPr>
        <w:t>uravitelja</w:t>
      </w:r>
      <w:proofErr w:type="spellEnd"/>
      <w:r>
        <w:rPr>
          <w:b/>
        </w:rPr>
        <w:t xml:space="preserve"> o prijavljenim tražbinama</w:t>
      </w:r>
    </w:p>
    <w:p w:rsidR="006057A0" w:rsidRDefault="006057A0" w:rsidP="006057A0">
      <w:pPr>
        <w:pStyle w:val="Bezproreda"/>
        <w:ind w:left="3540" w:firstLine="708"/>
        <w:rPr>
          <w:b/>
        </w:rPr>
      </w:pPr>
      <w:r>
        <w:rPr>
          <w:b/>
        </w:rPr>
        <w:t xml:space="preserve">      II viši isplatni red (Članak 71. St.2. Stečajnog zakona)</w:t>
      </w:r>
    </w:p>
    <w:p w:rsidR="008005E5" w:rsidRDefault="008005E5" w:rsidP="00545640">
      <w:pPr>
        <w:pStyle w:val="Bezproreda"/>
        <w:rPr>
          <w:b/>
        </w:rPr>
      </w:pPr>
    </w:p>
    <w:p w:rsidR="008005E5" w:rsidRPr="00361A24" w:rsidRDefault="008005E5" w:rsidP="006057A0">
      <w:pPr>
        <w:pStyle w:val="Bezproreda"/>
        <w:ind w:left="3540" w:firstLine="708"/>
        <w:rPr>
          <w:b/>
        </w:rPr>
      </w:pPr>
    </w:p>
    <w:p w:rsidR="006057A0" w:rsidRDefault="006057A0" w:rsidP="006057A0">
      <w:pPr>
        <w:pStyle w:val="Bezproreda"/>
      </w:pPr>
    </w:p>
    <w:tbl>
      <w:tblPr>
        <w:tblStyle w:val="Reetkatablice"/>
        <w:tblW w:w="14567" w:type="dxa"/>
        <w:tblLook w:val="04A0" w:firstRow="1" w:lastRow="0" w:firstColumn="1" w:lastColumn="0" w:noHBand="0" w:noVBand="1"/>
      </w:tblPr>
      <w:tblGrid>
        <w:gridCol w:w="864"/>
        <w:gridCol w:w="2675"/>
        <w:gridCol w:w="1870"/>
        <w:gridCol w:w="2354"/>
        <w:gridCol w:w="1576"/>
        <w:gridCol w:w="1627"/>
        <w:gridCol w:w="1627"/>
        <w:gridCol w:w="1974"/>
      </w:tblGrid>
      <w:tr w:rsidR="006057A0" w:rsidTr="00545640">
        <w:tc>
          <w:tcPr>
            <w:tcW w:w="864" w:type="dxa"/>
          </w:tcPr>
          <w:p w:rsidR="006057A0" w:rsidRDefault="006057A0" w:rsidP="004D1B2D">
            <w:pPr>
              <w:pStyle w:val="Bezproreda"/>
            </w:pPr>
            <w:r>
              <w:t>Red.br.</w:t>
            </w:r>
          </w:p>
        </w:tc>
        <w:tc>
          <w:tcPr>
            <w:tcW w:w="2675" w:type="dxa"/>
          </w:tcPr>
          <w:p w:rsidR="006057A0" w:rsidRDefault="006057A0" w:rsidP="004D1B2D">
            <w:pPr>
              <w:pStyle w:val="Bezproreda"/>
            </w:pPr>
            <w:r>
              <w:t>VJEROVNIK</w:t>
            </w:r>
          </w:p>
        </w:tc>
        <w:tc>
          <w:tcPr>
            <w:tcW w:w="1870" w:type="dxa"/>
          </w:tcPr>
          <w:p w:rsidR="006057A0" w:rsidRDefault="006057A0" w:rsidP="004D1B2D">
            <w:pPr>
              <w:pStyle w:val="Bezproreda"/>
            </w:pPr>
            <w:r>
              <w:t>ADRESA</w:t>
            </w:r>
          </w:p>
        </w:tc>
        <w:tc>
          <w:tcPr>
            <w:tcW w:w="2354" w:type="dxa"/>
          </w:tcPr>
          <w:p w:rsidR="006057A0" w:rsidRDefault="006057A0" w:rsidP="004D1B2D">
            <w:pPr>
              <w:pStyle w:val="Bezproreda"/>
            </w:pPr>
            <w:proofErr w:type="spellStart"/>
            <w:r>
              <w:t>OSNOV.TRAŽBINE</w:t>
            </w:r>
            <w:proofErr w:type="spellEnd"/>
          </w:p>
        </w:tc>
        <w:tc>
          <w:tcPr>
            <w:tcW w:w="1576" w:type="dxa"/>
          </w:tcPr>
          <w:p w:rsidR="006057A0" w:rsidRDefault="006057A0" w:rsidP="004D1B2D">
            <w:pPr>
              <w:pStyle w:val="Bezproreda"/>
            </w:pPr>
            <w:r>
              <w:t>PRIJAVLJENO</w:t>
            </w:r>
          </w:p>
        </w:tc>
        <w:tc>
          <w:tcPr>
            <w:tcW w:w="1627" w:type="dxa"/>
          </w:tcPr>
          <w:p w:rsidR="006057A0" w:rsidRDefault="006057A0" w:rsidP="004D1B2D">
            <w:pPr>
              <w:pStyle w:val="Bezproreda"/>
            </w:pPr>
            <w:r>
              <w:t>PRIZNATO</w:t>
            </w:r>
          </w:p>
        </w:tc>
        <w:tc>
          <w:tcPr>
            <w:tcW w:w="1627" w:type="dxa"/>
          </w:tcPr>
          <w:p w:rsidR="006057A0" w:rsidRDefault="006057A0" w:rsidP="004D1B2D">
            <w:pPr>
              <w:pStyle w:val="Bezproreda"/>
            </w:pPr>
            <w:r>
              <w:t>OSPORENO</w:t>
            </w:r>
          </w:p>
        </w:tc>
        <w:tc>
          <w:tcPr>
            <w:tcW w:w="1974" w:type="dxa"/>
          </w:tcPr>
          <w:p w:rsidR="006057A0" w:rsidRDefault="006057A0" w:rsidP="004D1B2D">
            <w:pPr>
              <w:pStyle w:val="Bezproreda"/>
            </w:pPr>
            <w:r>
              <w:t>NAPOMENA</w:t>
            </w:r>
          </w:p>
        </w:tc>
      </w:tr>
      <w:tr w:rsidR="008005E5" w:rsidTr="00545640">
        <w:tc>
          <w:tcPr>
            <w:tcW w:w="864" w:type="dxa"/>
          </w:tcPr>
          <w:p w:rsidR="008005E5" w:rsidRDefault="008005E5" w:rsidP="008005E5">
            <w:pPr>
              <w:pStyle w:val="Bezproreda"/>
            </w:pPr>
            <w:r>
              <w:t>1.</w:t>
            </w:r>
          </w:p>
        </w:tc>
        <w:tc>
          <w:tcPr>
            <w:tcW w:w="2675" w:type="dxa"/>
          </w:tcPr>
          <w:p w:rsidR="008005E5" w:rsidRDefault="00545640" w:rsidP="008005E5">
            <w:pPr>
              <w:pStyle w:val="Bezproreda"/>
            </w:pPr>
            <w:r>
              <w:t>REPUBLIKA HRVATSKA MINISTARSTVO FINANCIJA POREZNA UPRAVA PODRUČNI URED SPLIT</w:t>
            </w:r>
          </w:p>
          <w:p w:rsidR="00545640" w:rsidRDefault="00545640" w:rsidP="008005E5">
            <w:pPr>
              <w:pStyle w:val="Bezproreda"/>
            </w:pPr>
            <w:r>
              <w:t>ZASTUPANO PO ŽDO U SPLITU</w:t>
            </w:r>
          </w:p>
        </w:tc>
        <w:tc>
          <w:tcPr>
            <w:tcW w:w="1870" w:type="dxa"/>
          </w:tcPr>
          <w:p w:rsidR="008005E5" w:rsidRDefault="00545640" w:rsidP="008005E5">
            <w:r>
              <w:t>SPLIT</w:t>
            </w:r>
          </w:p>
          <w:p w:rsidR="00545640" w:rsidRPr="001A74CB" w:rsidRDefault="00545640" w:rsidP="008005E5">
            <w:r>
              <w:t>TRG FRANJE TUĐMANA 4</w:t>
            </w:r>
          </w:p>
        </w:tc>
        <w:tc>
          <w:tcPr>
            <w:tcW w:w="2354" w:type="dxa"/>
          </w:tcPr>
          <w:p w:rsidR="008005E5" w:rsidRPr="001A74CB" w:rsidRDefault="00545640" w:rsidP="008005E5">
            <w:r>
              <w:t>PDV, ČLANARINA HGK</w:t>
            </w:r>
          </w:p>
        </w:tc>
        <w:tc>
          <w:tcPr>
            <w:tcW w:w="1576" w:type="dxa"/>
          </w:tcPr>
          <w:p w:rsidR="008005E5" w:rsidRPr="007A535E" w:rsidRDefault="00545640" w:rsidP="008005E5">
            <w:pPr>
              <w:jc w:val="center"/>
            </w:pPr>
            <w:r>
              <w:t>145.445,36</w:t>
            </w:r>
          </w:p>
        </w:tc>
        <w:tc>
          <w:tcPr>
            <w:tcW w:w="1627" w:type="dxa"/>
          </w:tcPr>
          <w:p w:rsidR="008005E5" w:rsidRDefault="00545640" w:rsidP="008005E5">
            <w:pPr>
              <w:pStyle w:val="Bezproreda"/>
              <w:jc w:val="center"/>
            </w:pPr>
            <w:r w:rsidRPr="00545640">
              <w:t>145.445,36</w:t>
            </w:r>
          </w:p>
        </w:tc>
        <w:tc>
          <w:tcPr>
            <w:tcW w:w="1627" w:type="dxa"/>
          </w:tcPr>
          <w:p w:rsidR="008005E5" w:rsidRDefault="008005E5" w:rsidP="008005E5">
            <w:pPr>
              <w:pStyle w:val="Bezproreda"/>
              <w:jc w:val="center"/>
            </w:pPr>
          </w:p>
        </w:tc>
        <w:tc>
          <w:tcPr>
            <w:tcW w:w="1974" w:type="dxa"/>
          </w:tcPr>
          <w:p w:rsidR="008005E5" w:rsidRDefault="008005E5" w:rsidP="008005E5">
            <w:pPr>
              <w:pStyle w:val="Bezproreda"/>
            </w:pPr>
          </w:p>
        </w:tc>
      </w:tr>
      <w:tr w:rsidR="00545640" w:rsidTr="00545640">
        <w:tc>
          <w:tcPr>
            <w:tcW w:w="864" w:type="dxa"/>
          </w:tcPr>
          <w:p w:rsidR="00545640" w:rsidRDefault="00545640" w:rsidP="002969F0">
            <w:pPr>
              <w:pStyle w:val="Bezproreda"/>
            </w:pPr>
          </w:p>
        </w:tc>
        <w:tc>
          <w:tcPr>
            <w:tcW w:w="2675" w:type="dxa"/>
          </w:tcPr>
          <w:p w:rsidR="00545640" w:rsidRDefault="00545640" w:rsidP="002969F0">
            <w:pPr>
              <w:pStyle w:val="Bezproreda"/>
            </w:pPr>
            <w:r>
              <w:t>UKUPNO II VIŠI ISPLATNI RED</w:t>
            </w:r>
          </w:p>
        </w:tc>
        <w:tc>
          <w:tcPr>
            <w:tcW w:w="1870" w:type="dxa"/>
          </w:tcPr>
          <w:p w:rsidR="00545640" w:rsidRPr="001A74CB" w:rsidRDefault="00545640" w:rsidP="002969F0"/>
        </w:tc>
        <w:tc>
          <w:tcPr>
            <w:tcW w:w="2354" w:type="dxa"/>
          </w:tcPr>
          <w:p w:rsidR="00545640" w:rsidRPr="001A74CB" w:rsidRDefault="00545640" w:rsidP="002969F0"/>
        </w:tc>
        <w:tc>
          <w:tcPr>
            <w:tcW w:w="1576" w:type="dxa"/>
          </w:tcPr>
          <w:p w:rsidR="00545640" w:rsidRPr="007A535E" w:rsidRDefault="00545640" w:rsidP="002969F0">
            <w:pPr>
              <w:jc w:val="center"/>
            </w:pPr>
            <w:r w:rsidRPr="00545640">
              <w:t>145.445,36</w:t>
            </w:r>
          </w:p>
        </w:tc>
        <w:tc>
          <w:tcPr>
            <w:tcW w:w="1627" w:type="dxa"/>
          </w:tcPr>
          <w:p w:rsidR="00545640" w:rsidRDefault="00545640" w:rsidP="002969F0">
            <w:pPr>
              <w:pStyle w:val="Bezproreda"/>
              <w:jc w:val="center"/>
            </w:pPr>
            <w:r w:rsidRPr="00545640">
              <w:t>145.445,36</w:t>
            </w:r>
          </w:p>
        </w:tc>
        <w:tc>
          <w:tcPr>
            <w:tcW w:w="1627" w:type="dxa"/>
          </w:tcPr>
          <w:p w:rsidR="00545640" w:rsidRDefault="00545640" w:rsidP="002969F0">
            <w:pPr>
              <w:pStyle w:val="Bezproreda"/>
              <w:jc w:val="center"/>
            </w:pPr>
          </w:p>
        </w:tc>
        <w:tc>
          <w:tcPr>
            <w:tcW w:w="1974" w:type="dxa"/>
          </w:tcPr>
          <w:p w:rsidR="00545640" w:rsidRDefault="00545640" w:rsidP="002969F0">
            <w:pPr>
              <w:pStyle w:val="Bezproreda"/>
            </w:pPr>
          </w:p>
        </w:tc>
      </w:tr>
    </w:tbl>
    <w:p w:rsidR="00E42E11" w:rsidRDefault="00E42E11" w:rsidP="00545640">
      <w:pPr>
        <w:rPr>
          <w:b/>
        </w:rPr>
      </w:pPr>
    </w:p>
    <w:p w:rsidR="00E3259F" w:rsidRPr="006057A0" w:rsidRDefault="006057A0" w:rsidP="00E42E11">
      <w:pPr>
        <w:ind w:left="10620"/>
        <w:rPr>
          <w:b/>
        </w:rPr>
      </w:pPr>
      <w:r w:rsidRPr="006057A0">
        <w:rPr>
          <w:b/>
        </w:rPr>
        <w:t>STEČAJNI UPRAVITELJ</w:t>
      </w:r>
    </w:p>
    <w:p w:rsidR="006057A0" w:rsidRPr="006057A0" w:rsidRDefault="00545640" w:rsidP="00E42E11">
      <w:pPr>
        <w:ind w:left="10620"/>
        <w:rPr>
          <w:b/>
        </w:rPr>
      </w:pPr>
      <w:r>
        <w:rPr>
          <w:b/>
        </w:rPr>
        <w:t>Berislav Bušelić, dipl</w:t>
      </w:r>
      <w:r w:rsidR="006057A0" w:rsidRPr="006057A0">
        <w:rPr>
          <w:b/>
        </w:rPr>
        <w:t>.</w:t>
      </w:r>
      <w:r>
        <w:rPr>
          <w:b/>
        </w:rPr>
        <w:t xml:space="preserve"> </w:t>
      </w:r>
      <w:r w:rsidR="006057A0" w:rsidRPr="006057A0">
        <w:rPr>
          <w:b/>
        </w:rPr>
        <w:t>iur.</w:t>
      </w:r>
    </w:p>
    <w:sectPr w:rsidR="006057A0" w:rsidRPr="006057A0" w:rsidSect="006057A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85A5E"/>
    <w:multiLevelType w:val="hybridMultilevel"/>
    <w:tmpl w:val="500E7F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7A0"/>
    <w:rsid w:val="00245640"/>
    <w:rsid w:val="00474629"/>
    <w:rsid w:val="00483E79"/>
    <w:rsid w:val="00543720"/>
    <w:rsid w:val="00545640"/>
    <w:rsid w:val="006057A0"/>
    <w:rsid w:val="00752931"/>
    <w:rsid w:val="008005E5"/>
    <w:rsid w:val="00E3259F"/>
    <w:rsid w:val="00E42E11"/>
    <w:rsid w:val="00EA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7A0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6057A0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6057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5437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4372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7A0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6057A0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6057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5437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437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B10BEB-B8EA-4F36-8998-D8716E999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bbuselic</dc:creator>
  <cp:lastModifiedBy>Mara Marčinko</cp:lastModifiedBy>
  <cp:revision>2</cp:revision>
  <cp:lastPrinted>2018-03-01T20:45:00Z</cp:lastPrinted>
  <dcterms:created xsi:type="dcterms:W3CDTF">2018-03-05T10:19:00Z</dcterms:created>
  <dcterms:modified xsi:type="dcterms:W3CDTF">2018-03-05T10:19:00Z</dcterms:modified>
</cp:coreProperties>
</file>